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5812"/>
      </w:tblGrid>
      <w:tr w:rsidR="00167BED" w:rsidRPr="008C1CEE" w14:paraId="6F284E67" w14:textId="77777777" w:rsidTr="00AE2813">
        <w:trPr>
          <w:trHeight w:val="3393"/>
        </w:trPr>
        <w:tc>
          <w:tcPr>
            <w:tcW w:w="3397" w:type="dxa"/>
          </w:tcPr>
          <w:p w14:paraId="45E84CE9" w14:textId="77777777" w:rsidR="00167BED" w:rsidRPr="008C1CEE" w:rsidRDefault="00167BED">
            <w:pPr>
              <w:rPr>
                <w:sz w:val="20"/>
                <w:szCs w:val="20"/>
              </w:rPr>
            </w:pPr>
            <w:r w:rsidRPr="008C1CEE">
              <w:rPr>
                <w:sz w:val="20"/>
                <w:szCs w:val="20"/>
              </w:rPr>
              <w:t>_____________________________</w:t>
            </w:r>
          </w:p>
          <w:p w14:paraId="3B52BFB4" w14:textId="77777777" w:rsidR="00167BED" w:rsidRPr="008C1CEE" w:rsidRDefault="00167BED" w:rsidP="00167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CEE">
              <w:rPr>
                <w:rFonts w:ascii="Times New Roman" w:hAnsi="Times New Roman" w:cs="Times New Roman"/>
                <w:sz w:val="20"/>
                <w:szCs w:val="20"/>
              </w:rPr>
              <w:t>(назва установи)</w:t>
            </w:r>
          </w:p>
          <w:p w14:paraId="59E60417" w14:textId="03273368" w:rsidR="00167BED" w:rsidRPr="008C1CEE" w:rsidRDefault="00167BED" w:rsidP="00167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CEE">
              <w:rPr>
                <w:rFonts w:ascii="Times New Roman" w:hAnsi="Times New Roman" w:cs="Times New Roman"/>
                <w:sz w:val="20"/>
                <w:szCs w:val="20"/>
              </w:rPr>
              <w:t>Ідентифікаційний</w:t>
            </w:r>
          </w:p>
          <w:p w14:paraId="044DE40F" w14:textId="11EBD821" w:rsidR="00167BED" w:rsidRPr="008C1CEE" w:rsidRDefault="008C1CEE" w:rsidP="00167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CE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E6642" wp14:editId="2B1A10A5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38736</wp:posOffset>
                      </wp:positionV>
                      <wp:extent cx="771525" cy="171450"/>
                      <wp:effectExtent l="0" t="0" r="28575" b="19050"/>
                      <wp:wrapNone/>
                      <wp:docPr id="2082648121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C517" id="Прямокутник 1" o:spid="_x0000_s1026" style="position:absolute;margin-left:78.6pt;margin-top:3.05pt;width:60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" fillcolor="white [3201]" strokecolor="black [3213]" strokeweight="1pt"/>
                  </w:pict>
                </mc:Fallback>
              </mc:AlternateContent>
            </w:r>
            <w:r w:rsidR="00AE2813" w:rsidRPr="008C1C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67BED" w:rsidRPr="008C1CEE">
              <w:rPr>
                <w:rFonts w:ascii="Times New Roman" w:hAnsi="Times New Roman" w:cs="Times New Roman"/>
                <w:sz w:val="20"/>
                <w:szCs w:val="20"/>
              </w:rPr>
              <w:t>од ЄДРПОУ</w:t>
            </w:r>
          </w:p>
        </w:tc>
        <w:tc>
          <w:tcPr>
            <w:tcW w:w="1418" w:type="dxa"/>
          </w:tcPr>
          <w:p w14:paraId="3B32C281" w14:textId="77777777" w:rsidR="00167BED" w:rsidRPr="008C1CEE" w:rsidRDefault="00167BE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4CCE2EF3" w14:textId="77777777" w:rsidR="00AE2813" w:rsidRPr="008C1CEE" w:rsidRDefault="00167BED" w:rsidP="00167BE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Типова форма № </w:t>
            </w:r>
            <w:r w:rsidR="00AE2813" w:rsidRPr="008C1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3-2</w:t>
            </w:r>
          </w:p>
          <w:p w14:paraId="0DDC44CE" w14:textId="77777777" w:rsidR="00AE2813" w:rsidRPr="008C1CEE" w:rsidRDefault="00AE2813" w:rsidP="00AE2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CEE">
              <w:rPr>
                <w:rFonts w:ascii="Times New Roman" w:hAnsi="Times New Roman" w:cs="Times New Roman"/>
                <w:sz w:val="20"/>
                <w:szCs w:val="20"/>
              </w:rPr>
              <w:t>ЗАТВЕРДЖЕНО</w:t>
            </w:r>
          </w:p>
          <w:p w14:paraId="342510F0" w14:textId="324FD65C" w:rsidR="00AE2813" w:rsidRPr="008C1CEE" w:rsidRDefault="00AE2813" w:rsidP="00AE2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CEE">
              <w:rPr>
                <w:rFonts w:ascii="Times New Roman" w:hAnsi="Times New Roman" w:cs="Times New Roman"/>
                <w:sz w:val="20"/>
                <w:szCs w:val="20"/>
              </w:rPr>
              <w:t>наказом Державного казначейства України</w:t>
            </w:r>
          </w:p>
          <w:p w14:paraId="2B79BEE1" w14:textId="7F870857" w:rsidR="00AE2813" w:rsidRPr="008C1CEE" w:rsidRDefault="00AE2813" w:rsidP="00AE2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CEE">
              <w:rPr>
                <w:rFonts w:ascii="Times New Roman" w:hAnsi="Times New Roman" w:cs="Times New Roman"/>
                <w:sz w:val="20"/>
                <w:szCs w:val="20"/>
              </w:rPr>
              <w:t>від 18 грудня 2000 року № 130</w:t>
            </w:r>
          </w:p>
          <w:p w14:paraId="51A2B6C8" w14:textId="77777777" w:rsidR="00167BED" w:rsidRPr="008C1CEE" w:rsidRDefault="00AE2813" w:rsidP="00AE2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CEE">
              <w:rPr>
                <w:rFonts w:ascii="Times New Roman" w:hAnsi="Times New Roman" w:cs="Times New Roman"/>
                <w:sz w:val="20"/>
                <w:szCs w:val="20"/>
              </w:rPr>
              <w:t>ЗАТВЕРДЖУЮ</w:t>
            </w:r>
          </w:p>
          <w:p w14:paraId="66C9A73D" w14:textId="77777777" w:rsidR="00AE2813" w:rsidRPr="008C1CEE" w:rsidRDefault="00AE2813" w:rsidP="00AE2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CE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241F1264" w14:textId="77777777" w:rsidR="00AE2813" w:rsidRPr="008C1CEE" w:rsidRDefault="00AE2813" w:rsidP="00AE2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CEE">
              <w:rPr>
                <w:rFonts w:ascii="Times New Roman" w:hAnsi="Times New Roman" w:cs="Times New Roman"/>
                <w:sz w:val="20"/>
                <w:szCs w:val="20"/>
              </w:rPr>
              <w:t>(підпис керівника установи)</w:t>
            </w:r>
          </w:p>
          <w:p w14:paraId="316502F0" w14:textId="64E80A8D" w:rsidR="00AE2813" w:rsidRPr="008C1CEE" w:rsidRDefault="006F5187" w:rsidP="006F518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C1CEE">
              <w:rPr>
                <w:rFonts w:ascii="Times New Roman" w:hAnsi="Times New Roman" w:cs="Times New Roman"/>
                <w:sz w:val="20"/>
                <w:szCs w:val="20"/>
              </w:rPr>
              <w:t>«__»__________200_р.</w:t>
            </w:r>
          </w:p>
          <w:p w14:paraId="4F92E613" w14:textId="77777777" w:rsidR="00AE2813" w:rsidRPr="008C1CEE" w:rsidRDefault="00AE2813" w:rsidP="00AE2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1072A" w14:textId="77777777" w:rsidR="006F5187" w:rsidRPr="008C1CEE" w:rsidRDefault="006F5187" w:rsidP="00AE2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e"/>
              <w:tblW w:w="5692" w:type="dxa"/>
              <w:tblLook w:val="04A0" w:firstRow="1" w:lastRow="0" w:firstColumn="1" w:lastColumn="0" w:noHBand="0" w:noVBand="1"/>
            </w:tblPr>
            <w:tblGrid>
              <w:gridCol w:w="1811"/>
              <w:gridCol w:w="1473"/>
              <w:gridCol w:w="2408"/>
            </w:tblGrid>
            <w:tr w:rsidR="00AE2813" w:rsidRPr="008C1CEE" w14:paraId="12F2B58A" w14:textId="77777777" w:rsidTr="00AE2813">
              <w:tc>
                <w:tcPr>
                  <w:tcW w:w="1811" w:type="dxa"/>
                </w:tcPr>
                <w:p w14:paraId="6E765236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1C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Номенклатурний</w:t>
                  </w:r>
                </w:p>
                <w:p w14:paraId="307A77EC" w14:textId="65D26FE3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1C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1473" w:type="dxa"/>
                </w:tcPr>
                <w:p w14:paraId="4A274017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1C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Основний</w:t>
                  </w:r>
                </w:p>
                <w:p w14:paraId="65576A2E" w14:textId="1ACF61C8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1C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рахунок</w:t>
                  </w:r>
                </w:p>
              </w:tc>
              <w:tc>
                <w:tcPr>
                  <w:tcW w:w="2408" w:type="dxa"/>
                </w:tcPr>
                <w:p w14:paraId="6F1A467A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1C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Кореспондентський</w:t>
                  </w:r>
                </w:p>
                <w:p w14:paraId="6591518F" w14:textId="745D3C6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1C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рахунок</w:t>
                  </w:r>
                </w:p>
              </w:tc>
            </w:tr>
            <w:tr w:rsidR="00AE2813" w:rsidRPr="008C1CEE" w14:paraId="6FBF974D" w14:textId="77777777" w:rsidTr="00AE2813">
              <w:tc>
                <w:tcPr>
                  <w:tcW w:w="1811" w:type="dxa"/>
                </w:tcPr>
                <w:p w14:paraId="042B39C4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14:paraId="0953C463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</w:tcPr>
                <w:p w14:paraId="6DA1B592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813" w:rsidRPr="008C1CEE" w14:paraId="56A69B89" w14:textId="77777777" w:rsidTr="00AE2813">
              <w:tc>
                <w:tcPr>
                  <w:tcW w:w="1811" w:type="dxa"/>
                </w:tcPr>
                <w:p w14:paraId="241C4927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14:paraId="6C2F3176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</w:tcPr>
                <w:p w14:paraId="698962F7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813" w:rsidRPr="008C1CEE" w14:paraId="312B7C03" w14:textId="77777777" w:rsidTr="00AE2813">
              <w:tc>
                <w:tcPr>
                  <w:tcW w:w="1811" w:type="dxa"/>
                </w:tcPr>
                <w:p w14:paraId="50A9AFA2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14:paraId="18C3C407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</w:tcPr>
                <w:p w14:paraId="294402C8" w14:textId="77777777" w:rsidR="00AE2813" w:rsidRPr="008C1CEE" w:rsidRDefault="00AE2813" w:rsidP="00AE2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5CAB67" w14:textId="786A1524" w:rsidR="00AE2813" w:rsidRPr="008C1CEE" w:rsidRDefault="00AE2813" w:rsidP="00AE28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F98EA32" w14:textId="77777777" w:rsidR="008C1CEE" w:rsidRDefault="008C1CEE" w:rsidP="006F518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6E3BD" w14:textId="2B90083E" w:rsidR="00922086" w:rsidRPr="00492809" w:rsidRDefault="006F5187" w:rsidP="006F5187">
      <w:pPr>
        <w:jc w:val="center"/>
        <w:rPr>
          <w:rFonts w:ascii="Times New Roman" w:hAnsi="Times New Roman" w:cs="Times New Roman"/>
          <w:b/>
          <w:bCs/>
        </w:rPr>
      </w:pPr>
      <w:r w:rsidRPr="00492809">
        <w:rPr>
          <w:rFonts w:ascii="Times New Roman" w:hAnsi="Times New Roman" w:cs="Times New Roman"/>
          <w:b/>
          <w:bCs/>
        </w:rPr>
        <w:t>Акт списання № __________</w:t>
      </w:r>
    </w:p>
    <w:p w14:paraId="45694CCB" w14:textId="093EB86A" w:rsidR="006F5187" w:rsidRDefault="006F5187" w:rsidP="006F5187">
      <w:pPr>
        <w:spacing w:after="0"/>
        <w:jc w:val="both"/>
        <w:rPr>
          <w:rFonts w:ascii="Times New Roman" w:hAnsi="Times New Roman" w:cs="Times New Roman"/>
        </w:rPr>
      </w:pPr>
      <w:r w:rsidRPr="006F5187">
        <w:rPr>
          <w:rFonts w:ascii="Times New Roman" w:hAnsi="Times New Roman" w:cs="Times New Roman"/>
        </w:rPr>
        <w:t>«___» ____________ 200__ р.</w:t>
      </w:r>
      <w:r>
        <w:rPr>
          <w:rFonts w:ascii="Times New Roman" w:hAnsi="Times New Roman" w:cs="Times New Roman"/>
        </w:rPr>
        <w:t xml:space="preserve"> комісія, призначена наказом по установі (організації) від «___» _________ 200__р.</w:t>
      </w:r>
    </w:p>
    <w:p w14:paraId="09D4D937" w14:textId="2572298C" w:rsidR="006F5187" w:rsidRDefault="006F5187" w:rsidP="006F51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________ у складі:</w:t>
      </w:r>
    </w:p>
    <w:p w14:paraId="6D491C33" w14:textId="759568E2" w:rsidR="006F5187" w:rsidRDefault="006F5187" w:rsidP="006F51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55362A1B" w14:textId="7AA2920A" w:rsidR="00826F46" w:rsidRPr="008C1CEE" w:rsidRDefault="006F5187" w:rsidP="00826F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1CEE">
        <w:rPr>
          <w:rFonts w:ascii="Times New Roman" w:hAnsi="Times New Roman" w:cs="Times New Roman"/>
          <w:sz w:val="20"/>
          <w:szCs w:val="20"/>
        </w:rPr>
        <w:t>(посада, прізвище</w:t>
      </w:r>
      <w:r w:rsidR="00826F46" w:rsidRPr="008C1CEE">
        <w:rPr>
          <w:rFonts w:ascii="Times New Roman" w:hAnsi="Times New Roman" w:cs="Times New Roman"/>
          <w:sz w:val="20"/>
          <w:szCs w:val="20"/>
        </w:rPr>
        <w:t xml:space="preserve"> та ім</w:t>
      </w:r>
      <w:r w:rsidR="00826F46" w:rsidRPr="008C1CEE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="00826F46" w:rsidRPr="008C1CEE">
        <w:rPr>
          <w:rFonts w:ascii="Times New Roman" w:hAnsi="Times New Roman" w:cs="Times New Roman"/>
          <w:sz w:val="20"/>
          <w:szCs w:val="20"/>
        </w:rPr>
        <w:t>я голови та кожного члена комісії)</w:t>
      </w:r>
    </w:p>
    <w:p w14:paraId="5568D517" w14:textId="789EC812" w:rsidR="00826F46" w:rsidRDefault="00826F46" w:rsidP="00826F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6F565" w14:textId="77777777" w:rsidR="00826F46" w:rsidRDefault="00826F46" w:rsidP="00826F46">
      <w:pPr>
        <w:spacing w:after="0"/>
        <w:jc w:val="both"/>
        <w:rPr>
          <w:rFonts w:ascii="Times New Roman" w:hAnsi="Times New Roman" w:cs="Times New Roman"/>
        </w:rPr>
      </w:pPr>
    </w:p>
    <w:p w14:paraId="41E67A74" w14:textId="44980001" w:rsidR="00826F46" w:rsidRDefault="00826F46" w:rsidP="00826F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здійснила перевірку матеріалів, що зробилися непридатними, та встановила, що описані нижче цінності підлягають списанню та вилученню з обліку:</w:t>
      </w:r>
    </w:p>
    <w:p w14:paraId="4DB7D49E" w14:textId="77777777" w:rsidR="00826F46" w:rsidRDefault="00826F46" w:rsidP="00826F4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e"/>
        <w:tblW w:w="11079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1811"/>
        <w:gridCol w:w="1614"/>
        <w:gridCol w:w="1057"/>
        <w:gridCol w:w="1097"/>
        <w:gridCol w:w="1067"/>
        <w:gridCol w:w="780"/>
        <w:gridCol w:w="1574"/>
        <w:gridCol w:w="1566"/>
      </w:tblGrid>
      <w:tr w:rsidR="00416CDF" w14:paraId="6EA0274D" w14:textId="77777777" w:rsidTr="00983BCD">
        <w:trPr>
          <w:trHeight w:val="959"/>
        </w:trPr>
        <w:tc>
          <w:tcPr>
            <w:tcW w:w="513" w:type="dxa"/>
            <w:vAlign w:val="center"/>
          </w:tcPr>
          <w:p w14:paraId="74E00F48" w14:textId="77777777" w:rsidR="00826F46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№</w:t>
            </w:r>
          </w:p>
          <w:p w14:paraId="60E4205E" w14:textId="0CD40809" w:rsidR="008C1CEE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11" w:type="dxa"/>
            <w:vAlign w:val="center"/>
          </w:tcPr>
          <w:p w14:paraId="0DE3DB8F" w14:textId="67FC79AF" w:rsidR="00826F46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Номенклатурний</w:t>
            </w:r>
          </w:p>
          <w:p w14:paraId="2ABA9130" w14:textId="3C3E4B9C" w:rsidR="008C1CEE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14" w:type="dxa"/>
            <w:vAlign w:val="center"/>
          </w:tcPr>
          <w:p w14:paraId="7D9F6828" w14:textId="69243C03" w:rsidR="00826F46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Найменування</w:t>
            </w:r>
          </w:p>
          <w:p w14:paraId="2B2FA725" w14:textId="7FBD9290" w:rsidR="008C1CEE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та опис (марка,</w:t>
            </w:r>
          </w:p>
          <w:p w14:paraId="5260AC83" w14:textId="695B5D9A" w:rsidR="008C1CEE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ґатунок і т. д.)</w:t>
            </w:r>
          </w:p>
        </w:tc>
        <w:tc>
          <w:tcPr>
            <w:tcW w:w="1057" w:type="dxa"/>
            <w:vAlign w:val="center"/>
          </w:tcPr>
          <w:p w14:paraId="61C701C4" w14:textId="3007B3EF" w:rsidR="00826F46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097" w:type="dxa"/>
            <w:vAlign w:val="center"/>
          </w:tcPr>
          <w:p w14:paraId="2A9BB6CA" w14:textId="67E094B7" w:rsidR="00826F46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067" w:type="dxa"/>
            <w:vAlign w:val="center"/>
          </w:tcPr>
          <w:p w14:paraId="4BBE1E89" w14:textId="5BD51753" w:rsidR="00826F46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Ціна за</w:t>
            </w:r>
          </w:p>
          <w:p w14:paraId="32C01D27" w14:textId="2EA66519" w:rsidR="008C1CEE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одиницю</w:t>
            </w:r>
          </w:p>
        </w:tc>
        <w:tc>
          <w:tcPr>
            <w:tcW w:w="780" w:type="dxa"/>
            <w:vAlign w:val="center"/>
          </w:tcPr>
          <w:p w14:paraId="0F2B3CBC" w14:textId="7BE01C86" w:rsidR="00826F46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Сума</w:t>
            </w:r>
          </w:p>
        </w:tc>
        <w:tc>
          <w:tcPr>
            <w:tcW w:w="1574" w:type="dxa"/>
            <w:vAlign w:val="center"/>
          </w:tcPr>
          <w:p w14:paraId="50925815" w14:textId="77777777" w:rsidR="00826F46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Строк</w:t>
            </w:r>
          </w:p>
          <w:p w14:paraId="28B118D9" w14:textId="77777777" w:rsidR="008C1CEE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перебування в</w:t>
            </w:r>
          </w:p>
          <w:p w14:paraId="08C5AA6D" w14:textId="497243F3" w:rsidR="008C1CEE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експлуатації</w:t>
            </w:r>
          </w:p>
        </w:tc>
        <w:tc>
          <w:tcPr>
            <w:tcW w:w="1566" w:type="dxa"/>
            <w:vAlign w:val="center"/>
          </w:tcPr>
          <w:p w14:paraId="7995EF5A" w14:textId="77777777" w:rsidR="00826F46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Підстава</w:t>
            </w:r>
          </w:p>
          <w:p w14:paraId="2227DEEE" w14:textId="61DB884F" w:rsidR="008C1CEE" w:rsidRPr="00492809" w:rsidRDefault="008C1CEE" w:rsidP="00416CDF">
            <w:pPr>
              <w:jc w:val="center"/>
              <w:rPr>
                <w:rFonts w:ascii="Times New Roman" w:hAnsi="Times New Roman" w:cs="Times New Roman"/>
              </w:rPr>
            </w:pPr>
            <w:r w:rsidRPr="00492809">
              <w:rPr>
                <w:rFonts w:ascii="Times New Roman" w:hAnsi="Times New Roman" w:cs="Times New Roman"/>
              </w:rPr>
              <w:t>непридатності</w:t>
            </w:r>
          </w:p>
        </w:tc>
      </w:tr>
      <w:tr w:rsidR="00416CDF" w14:paraId="7DE79EC4" w14:textId="77777777" w:rsidTr="00983BCD">
        <w:tc>
          <w:tcPr>
            <w:tcW w:w="513" w:type="dxa"/>
          </w:tcPr>
          <w:p w14:paraId="1110A2D2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464310DB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15EA6EBD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DA6FF95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AA7D66F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43DA6253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BFAE99D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53E0EF3F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77471B1A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6CDF" w14:paraId="6A14A0BA" w14:textId="77777777" w:rsidTr="00983BCD">
        <w:tc>
          <w:tcPr>
            <w:tcW w:w="513" w:type="dxa"/>
          </w:tcPr>
          <w:p w14:paraId="39C2BBD1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7EAC0914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28E54166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E0AA6B7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9AAB150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24614D90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3E95EC2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6AE52352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738901BD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6CDF" w14:paraId="243E9C17" w14:textId="77777777" w:rsidTr="00983BCD">
        <w:tc>
          <w:tcPr>
            <w:tcW w:w="513" w:type="dxa"/>
          </w:tcPr>
          <w:p w14:paraId="3466DD28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693F1C59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52F73D9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87C2CC9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ECF1CDF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A93689B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0420FB19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004D9A12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3C1C498E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6CDF" w14:paraId="313264FA" w14:textId="77777777" w:rsidTr="00983BCD">
        <w:tc>
          <w:tcPr>
            <w:tcW w:w="513" w:type="dxa"/>
          </w:tcPr>
          <w:p w14:paraId="10F6D582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686983B6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2EED2C1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F1816B3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A2B89AD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34D719C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D0C5D9E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4E70381C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42256F7A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6CDF" w14:paraId="069FD741" w14:textId="77777777" w:rsidTr="00983BCD">
        <w:tc>
          <w:tcPr>
            <w:tcW w:w="513" w:type="dxa"/>
          </w:tcPr>
          <w:p w14:paraId="7558937F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621F76AE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6C18E1AD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1969C57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9F87E0F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2D08F817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C2260BF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5DE669C9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6B751B29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6CDF" w14:paraId="788F4B90" w14:textId="77777777" w:rsidTr="00983BCD">
        <w:tc>
          <w:tcPr>
            <w:tcW w:w="513" w:type="dxa"/>
          </w:tcPr>
          <w:p w14:paraId="3D1186B2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64692956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163BDCE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A756173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4285BE8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B5AB908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2795B5E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64B321E7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47288551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6CDF" w14:paraId="4E661F87" w14:textId="77777777" w:rsidTr="00983BCD">
        <w:tc>
          <w:tcPr>
            <w:tcW w:w="513" w:type="dxa"/>
          </w:tcPr>
          <w:p w14:paraId="2C52DD08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01F6505B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61755B5E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6E3F1AB6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5F0A8BD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C860E6F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3DE4A5DF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07BC2512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57E6DAD6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6CDF" w14:paraId="7772666A" w14:textId="77777777" w:rsidTr="00983BCD">
        <w:tc>
          <w:tcPr>
            <w:tcW w:w="513" w:type="dxa"/>
          </w:tcPr>
          <w:p w14:paraId="3ED46B70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762A8904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58D75CC8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90F4816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A4D4F41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42E65398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921C60A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3FB71C9D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6ED1889A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6CDF" w14:paraId="36C4EF16" w14:textId="77777777" w:rsidTr="00983BCD">
        <w:tc>
          <w:tcPr>
            <w:tcW w:w="513" w:type="dxa"/>
          </w:tcPr>
          <w:p w14:paraId="7ACFF50D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16F9005E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698FC760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4BE094AD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1B492C8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76FC5A5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5FE0D41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5E4F5DEE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25D35086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6CDF" w14:paraId="77AE4F1E" w14:textId="77777777" w:rsidTr="00983BCD">
        <w:tc>
          <w:tcPr>
            <w:tcW w:w="513" w:type="dxa"/>
          </w:tcPr>
          <w:p w14:paraId="3C14E0A1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07FA5ED4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2B14926E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4F424E44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DC16B68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4042536A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B86F328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132B23B8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790609AE" w14:textId="77777777" w:rsidR="00826F46" w:rsidRDefault="00826F46" w:rsidP="00826F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2495FF" w14:textId="77777777" w:rsidR="00826F46" w:rsidRDefault="00826F46" w:rsidP="00826F46">
      <w:pPr>
        <w:spacing w:after="0"/>
        <w:jc w:val="both"/>
        <w:rPr>
          <w:rFonts w:ascii="Times New Roman" w:hAnsi="Times New Roman" w:cs="Times New Roman"/>
        </w:rPr>
      </w:pPr>
    </w:p>
    <w:p w14:paraId="2087B623" w14:textId="36E9E8A8" w:rsidR="00AE2813" w:rsidRDefault="00416CDF" w:rsidP="00416C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Усього за цим актом списано ______________________________________________________________________</w:t>
      </w:r>
    </w:p>
    <w:p w14:paraId="7FFE3372" w14:textId="44FF1CE6" w:rsidR="00416CDF" w:rsidRDefault="00416CDF" w:rsidP="00416C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CDF">
        <w:rPr>
          <w:rFonts w:ascii="Times New Roman" w:hAnsi="Times New Roman" w:cs="Times New Roman"/>
          <w:sz w:val="20"/>
          <w:szCs w:val="20"/>
        </w:rPr>
        <w:t>(кількість літерами)</w:t>
      </w:r>
    </w:p>
    <w:p w14:paraId="2B68729D" w14:textId="0BB54559" w:rsidR="00416CDF" w:rsidRDefault="00416CDF" w:rsidP="00416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149">
        <w:rPr>
          <w:rFonts w:ascii="Times New Roman" w:hAnsi="Times New Roman" w:cs="Times New Roman"/>
        </w:rPr>
        <w:t>предметів на загальну суму _________________________________________ грн</w:t>
      </w:r>
      <w:r w:rsidR="00183149">
        <w:rPr>
          <w:rFonts w:ascii="Times New Roman" w:hAnsi="Times New Roman" w:cs="Times New Roman"/>
        </w:rPr>
        <w:t xml:space="preserve"> _____________ коп</w:t>
      </w:r>
    </w:p>
    <w:p w14:paraId="51C99278" w14:textId="3883ACA4" w:rsidR="00183149" w:rsidRPr="00183149" w:rsidRDefault="00183149" w:rsidP="001831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3149">
        <w:rPr>
          <w:rFonts w:ascii="Times New Roman" w:hAnsi="Times New Roman" w:cs="Times New Roman"/>
          <w:sz w:val="20"/>
          <w:szCs w:val="20"/>
        </w:rPr>
        <w:t>(літерами)</w:t>
      </w:r>
    </w:p>
    <w:p w14:paraId="4DC87269" w14:textId="341B12B3" w:rsidR="00416CDF" w:rsidRDefault="00183149" w:rsidP="00183149">
      <w:pPr>
        <w:spacing w:after="0" w:line="276" w:lineRule="auto"/>
        <w:rPr>
          <w:rFonts w:ascii="Times New Roman" w:hAnsi="Times New Roman" w:cs="Times New Roman"/>
        </w:rPr>
      </w:pPr>
      <w:r w:rsidRPr="00183149">
        <w:rPr>
          <w:rFonts w:ascii="Times New Roman" w:hAnsi="Times New Roman" w:cs="Times New Roman"/>
        </w:rPr>
        <w:t>Окремі зауваження комісії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2F4618D9" w14:textId="0B591355" w:rsidR="00183149" w:rsidRDefault="00183149" w:rsidP="0018314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14:paraId="1CCD50C0" w14:textId="06F0941A" w:rsidR="00183149" w:rsidRDefault="00183149" w:rsidP="0018314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Голова комісії:</w:t>
      </w:r>
    </w:p>
    <w:p w14:paraId="62AA9E82" w14:textId="4A83AB13" w:rsidR="00183149" w:rsidRDefault="00183149" w:rsidP="0018314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Члени комісії:</w:t>
      </w:r>
    </w:p>
    <w:p w14:paraId="103C93F3" w14:textId="77777777" w:rsidR="00183149" w:rsidRDefault="00183149" w:rsidP="00183149">
      <w:pPr>
        <w:spacing w:after="0" w:line="276" w:lineRule="auto"/>
        <w:rPr>
          <w:rFonts w:ascii="Times New Roman" w:hAnsi="Times New Roman" w:cs="Times New Roman"/>
        </w:rPr>
      </w:pPr>
    </w:p>
    <w:p w14:paraId="6AAADA30" w14:textId="4FD2BEC1" w:rsidR="00183149" w:rsidRPr="00183149" w:rsidRDefault="00183149" w:rsidP="0018314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__________________ 200___ р.</w:t>
      </w:r>
    </w:p>
    <w:sectPr w:rsidR="00183149" w:rsidRPr="00183149" w:rsidSect="00AE28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ED"/>
    <w:rsid w:val="00167BED"/>
    <w:rsid w:val="00183149"/>
    <w:rsid w:val="002B432A"/>
    <w:rsid w:val="003407D6"/>
    <w:rsid w:val="00416CDF"/>
    <w:rsid w:val="00492809"/>
    <w:rsid w:val="006F5187"/>
    <w:rsid w:val="00826F46"/>
    <w:rsid w:val="008C1CEE"/>
    <w:rsid w:val="00922086"/>
    <w:rsid w:val="00983BCD"/>
    <w:rsid w:val="00AE2813"/>
    <w:rsid w:val="00B0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1F7B"/>
  <w15:chartTrackingRefBased/>
  <w15:docId w15:val="{667D396B-FABF-48C4-B72B-0B870796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7B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7B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7B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7B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7B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7B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7B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7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6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67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67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67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E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6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2025-01-18T18:24:00Z</dcterms:created>
  <dcterms:modified xsi:type="dcterms:W3CDTF">2025-01-18T19:36:00Z</dcterms:modified>
</cp:coreProperties>
</file>